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page" w:tblpX="1702" w:tblpY="-651"/>
        <w:tblW w:w="732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4A0"/>
      </w:tblPr>
      <w:tblGrid>
        <w:gridCol w:w="7320"/>
      </w:tblGrid>
      <w:tr w:rsidR="000A7A10">
        <w:trPr>
          <w:trHeight w:val="705"/>
        </w:trPr>
        <w:tc>
          <w:tcPr>
            <w:tcW w:w="7320" w:type="dxa"/>
            <w:tcBorders>
              <w:top w:val="dashSmallGap" w:sz="4" w:space="0" w:color="auto"/>
              <w:left w:val="dashSmallGap" w:sz="4" w:space="0" w:color="auto"/>
              <w:bottom w:val="dashSmallGap" w:sz="4" w:space="0" w:color="auto"/>
              <w:right w:val="dashSmallGap" w:sz="4" w:space="0" w:color="auto"/>
            </w:tcBorders>
          </w:tcPr>
          <w:p w:rsidR="000A7A10" w:rsidRDefault="007476A1" w:rsidP="00CE2698">
            <w:pPr>
              <w:jc w:val="center"/>
              <w:rPr>
                <w:rFonts w:ascii="HGP創英ﾌﾟﾚｾﾞﾝｽEB" w:eastAsia="HGP創英ﾌﾟﾚｾﾞﾝｽEB"/>
                <w:b/>
                <w:bCs/>
              </w:rPr>
            </w:pPr>
            <w:r>
              <w:rPr>
                <w:rFonts w:ascii="HGP創英ﾌﾟﾚｾﾞﾝｽEB" w:eastAsia="HGP創英ﾌﾟﾚｾﾞﾝｽEB" w:hint="eastAsia"/>
                <w:b/>
                <w:bCs/>
                <w:sz w:val="28"/>
                <w:szCs w:val="28"/>
              </w:rPr>
              <w:t>２０１</w:t>
            </w:r>
            <w:bookmarkStart w:id="0" w:name="_GoBack"/>
            <w:bookmarkEnd w:id="0"/>
            <w:r>
              <w:rPr>
                <w:rFonts w:ascii="HGP創英ﾌﾟﾚｾﾞﾝｽEB" w:eastAsia="HGP創英ﾌﾟﾚｾﾞﾝｽEB" w:hint="eastAsia"/>
                <w:b/>
                <w:bCs/>
                <w:sz w:val="28"/>
                <w:szCs w:val="28"/>
              </w:rPr>
              <w:t>９年度銀行振込納入の説明書</w:t>
            </w:r>
          </w:p>
        </w:tc>
      </w:tr>
    </w:tbl>
    <w:p w:rsidR="000A7A10" w:rsidRDefault="000A7A10"/>
    <w:p w:rsidR="000A7A10" w:rsidRDefault="007476A1">
      <w:pPr>
        <w:pStyle w:val="a5"/>
        <w:ind w:left="0" w:firstLineChars="0" w:firstLine="0"/>
        <w:jc w:val="both"/>
      </w:pPr>
      <w:r>
        <w:rPr>
          <w:rFonts w:hint="eastAsia"/>
        </w:rPr>
        <w:t>※『東京連盟分担金計算書』に入力し、積算された額の</w:t>
      </w:r>
      <w:r>
        <w:rPr>
          <w:rFonts w:ascii="HGP創英ﾌﾟﾚｾﾞﾝｽEB" w:eastAsia="HGP創英ﾌﾟﾚｾﾞﾝｽEB" w:hAnsi="ＭＳ 明朝" w:hint="eastAsia"/>
          <w:b/>
          <w:bCs/>
        </w:rPr>
        <w:t>東京連盟分担金を東京連盟専用口座にお振り込み下さい。</w:t>
      </w:r>
    </w:p>
    <w:p w:rsidR="000A7A10" w:rsidRDefault="007476A1">
      <w:pPr>
        <w:pStyle w:val="a5"/>
        <w:ind w:left="0" w:firstLineChars="0" w:firstLine="0"/>
        <w:jc w:val="both"/>
      </w:pPr>
      <w:r>
        <w:rPr>
          <w:rFonts w:hint="eastAsia"/>
        </w:rPr>
        <w:t>※東京連盟分担金計算書は東京連盟ホームページからダウンロードするか、各地区の組織拡充委員長より入手して下さい。</w:t>
      </w:r>
    </w:p>
    <w:p w:rsidR="000A7A10" w:rsidRDefault="000A7A10">
      <w:pPr>
        <w:rPr>
          <w:rFonts w:ascii="HGP創英ﾌﾟﾚｾﾞﾝｽEB" w:eastAsia="HGP創英ﾌﾟﾚｾﾞﾝｽEB" w:hAnsi="ＭＳ 明朝"/>
          <w:b/>
          <w:bCs/>
          <w:kern w:val="0"/>
        </w:rPr>
      </w:pPr>
    </w:p>
    <w:p w:rsidR="000A7A10" w:rsidRDefault="00636A4F" w:rsidP="00636A4F">
      <w:r>
        <w:rPr>
          <w:rFonts w:hint="eastAsia"/>
        </w:rPr>
        <w:t>１．分担金を地区でまとめて、一括で東京連盟に振込</w:t>
      </w:r>
      <w:r w:rsidR="007476A1">
        <w:rPr>
          <w:rFonts w:hint="eastAsia"/>
        </w:rPr>
        <w:t>くださる場合は地区の会計担当者に納入していただきます。</w:t>
      </w:r>
    </w:p>
    <w:p w:rsidR="000A7A10" w:rsidRPr="00C20218" w:rsidRDefault="00C20218" w:rsidP="00C20218">
      <w:pPr>
        <w:ind w:firstLineChars="150" w:firstLine="349"/>
      </w:pPr>
      <w:r>
        <w:rPr>
          <w:rFonts w:hint="eastAsia"/>
        </w:rPr>
        <w:t>地区は、</w:t>
      </w:r>
      <w:r w:rsidR="007476A1">
        <w:rPr>
          <w:rFonts w:ascii="HGP創英ﾌﾟﾚｾﾞﾝｽEB" w:eastAsia="HGP創英ﾌﾟﾚｾﾞﾝｽEB" w:hAnsi="ＭＳ 明朝" w:hint="eastAsia"/>
          <w:b/>
          <w:bCs/>
        </w:rPr>
        <w:t>東京連盟分担金</w:t>
      </w:r>
      <w:r w:rsidR="00636A4F">
        <w:rPr>
          <w:rFonts w:hint="eastAsia"/>
        </w:rPr>
        <w:t>を下記専用口座に振込すると同時</w:t>
      </w:r>
      <w:r w:rsidR="00B052BF">
        <w:rPr>
          <w:rFonts w:hint="eastAsia"/>
        </w:rPr>
        <w:t>に分担金計算書を送信下さい</w:t>
      </w:r>
      <w:r w:rsidR="007476A1">
        <w:rPr>
          <w:rFonts w:hint="eastAsia"/>
        </w:rPr>
        <w:t>。</w:t>
      </w:r>
    </w:p>
    <w:p w:rsidR="000A7A10" w:rsidRDefault="007476A1">
      <w:pPr>
        <w:adjustRightInd w:val="0"/>
        <w:jc w:val="left"/>
        <w:rPr>
          <w:rFonts w:ascii="HGP創英ﾌﾟﾚｾﾞﾝｽEB" w:eastAsia="HGP創英ﾌﾟﾚｾﾞﾝｽEB"/>
          <w:b/>
          <w:bCs/>
        </w:rPr>
      </w:pPr>
      <w:r>
        <w:rPr>
          <w:rFonts w:hint="eastAsia"/>
          <w:b/>
          <w:bCs/>
        </w:rPr>
        <w:t xml:space="preserve">　</w:t>
      </w:r>
      <w:r>
        <w:rPr>
          <w:rFonts w:hint="eastAsia"/>
          <w:b/>
          <w:bCs/>
        </w:rPr>
        <w:t xml:space="preserve"> </w:t>
      </w:r>
      <w:r>
        <w:rPr>
          <w:rFonts w:ascii="HGP創英ﾌﾟﾚｾﾞﾝｽEB" w:eastAsia="HGP創英ﾌﾟﾚｾﾞﾝｽEB" w:hint="eastAsia"/>
          <w:b/>
          <w:bCs/>
        </w:rPr>
        <w:t>☆　銀行振込送金受入専用口座</w:t>
      </w:r>
    </w:p>
    <w:p w:rsidR="000A7A10" w:rsidRDefault="007476A1" w:rsidP="007476A1">
      <w:pPr>
        <w:adjustRightInd w:val="0"/>
        <w:ind w:left="701" w:hangingChars="300" w:hanging="701"/>
        <w:jc w:val="left"/>
        <w:rPr>
          <w:rFonts w:ascii="HGP創英ﾌﾟﾚｾﾞﾝｽEB" w:eastAsia="HGP創英ﾌﾟﾚｾﾞﾝｽEB"/>
          <w:b/>
          <w:bCs/>
        </w:rPr>
      </w:pPr>
      <w:r>
        <w:rPr>
          <w:rFonts w:ascii="HGP創英ﾌﾟﾚｾﾞﾝｽEB" w:eastAsia="HGP創英ﾌﾟﾚｾﾞﾝｽEB" w:hint="eastAsia"/>
          <w:b/>
          <w:bCs/>
        </w:rPr>
        <w:t xml:space="preserve">　　     </w:t>
      </w:r>
      <w:r>
        <w:rPr>
          <w:rFonts w:eastAsia="HGP創英ﾌﾟﾚｾﾞﾝｽEB" w:hint="eastAsia"/>
          <w:b/>
          <w:bCs/>
        </w:rPr>
        <w:t>銀行名　　三菱東京</w:t>
      </w:r>
      <w:r>
        <w:rPr>
          <w:rFonts w:eastAsia="HGP創英ﾌﾟﾚｾﾞﾝｽEB" w:hint="eastAsia"/>
          <w:b/>
          <w:bCs/>
        </w:rPr>
        <w:t>UFJ</w:t>
      </w:r>
      <w:r>
        <w:rPr>
          <w:rFonts w:eastAsia="HGP創英ﾌﾟﾚｾﾞﾝｽEB" w:hint="eastAsia"/>
          <w:b/>
          <w:bCs/>
        </w:rPr>
        <w:t>銀行　新宿中央支店</w:t>
      </w:r>
      <w:r>
        <w:rPr>
          <w:rFonts w:hint="eastAsia"/>
          <w:b/>
          <w:bCs/>
        </w:rPr>
        <w:t xml:space="preserve">　　</w:t>
      </w:r>
      <w:r>
        <w:rPr>
          <w:rFonts w:hint="eastAsia"/>
          <w:b/>
          <w:bCs/>
        </w:rPr>
        <w:t xml:space="preserve">  </w:t>
      </w:r>
      <w:r>
        <w:rPr>
          <w:rFonts w:ascii="HGP創英ﾌﾟﾚｾﾞﾝｽEB" w:eastAsia="HGP創英ﾌﾟﾚｾﾞﾝｽEB" w:hint="eastAsia"/>
          <w:b/>
          <w:bCs/>
        </w:rPr>
        <w:t>口座№　　普通預金　　 4549325</w:t>
      </w:r>
    </w:p>
    <w:p w:rsidR="000A7A10" w:rsidRDefault="007476A1">
      <w:pPr>
        <w:adjustRightInd w:val="0"/>
        <w:ind w:leftChars="150" w:left="699" w:hangingChars="150" w:hanging="350"/>
        <w:jc w:val="left"/>
        <w:rPr>
          <w:rFonts w:ascii="HGP創英ﾌﾟﾚｾﾞﾝｽEB" w:eastAsia="HGP創英ﾌﾟﾚｾﾞﾝｽEB"/>
          <w:b/>
          <w:bCs/>
        </w:rPr>
      </w:pPr>
      <w:r>
        <w:rPr>
          <w:rFonts w:ascii="HGP創英ﾌﾟﾚｾﾞﾝｽEB" w:eastAsia="HGP創英ﾌﾟﾚｾﾞﾝｽEB" w:hint="eastAsia"/>
          <w:b/>
          <w:bCs/>
        </w:rPr>
        <w:t xml:space="preserve">     </w:t>
      </w:r>
      <w:r>
        <w:rPr>
          <w:rFonts w:eastAsia="HGP創英ﾌﾟﾚｾﾞﾝｽEB" w:hint="eastAsia"/>
          <w:b/>
          <w:bCs/>
        </w:rPr>
        <w:t>口座名　　ボーイスカウト東京連盟登録口</w:t>
      </w:r>
      <w:r>
        <w:rPr>
          <w:rFonts w:hint="eastAsia"/>
          <w:b/>
          <w:bCs/>
        </w:rPr>
        <w:t xml:space="preserve">　　　</w:t>
      </w:r>
      <w:r>
        <w:rPr>
          <w:rFonts w:hint="eastAsia"/>
          <w:b/>
          <w:bCs/>
        </w:rPr>
        <w:t xml:space="preserve">     </w:t>
      </w:r>
      <w:r>
        <w:rPr>
          <w:rFonts w:ascii="HGP創英ﾌﾟﾚｾﾞﾝｽEB" w:eastAsia="HGP創英ﾌﾟﾚｾﾞﾝｽEB" w:hint="eastAsia"/>
          <w:b/>
          <w:bCs/>
        </w:rPr>
        <w:t>電話番号　    (３８６８)２３５１</w:t>
      </w:r>
    </w:p>
    <w:p w:rsidR="000A7A10" w:rsidRDefault="007476A1" w:rsidP="007476A1">
      <w:pPr>
        <w:adjustRightInd w:val="0"/>
        <w:ind w:left="349" w:hangingChars="150" w:hanging="349"/>
        <w:jc w:val="left"/>
      </w:pPr>
      <w:r>
        <w:rPr>
          <w:rFonts w:hint="eastAsia"/>
        </w:rPr>
        <w:t xml:space="preserve">　</w:t>
      </w:r>
      <w:r>
        <w:rPr>
          <w:rFonts w:hint="eastAsia"/>
        </w:rPr>
        <w:t xml:space="preserve"> </w:t>
      </w:r>
      <w:r>
        <w:rPr>
          <w:rFonts w:hint="eastAsia"/>
        </w:rPr>
        <w:t>振込金受入通知はその記帳上、</w:t>
      </w:r>
      <w:r>
        <w:rPr>
          <w:rFonts w:eastAsia="HGP創英ﾌﾟﾚｾﾞﾝｽEB" w:hint="eastAsia"/>
          <w:b/>
          <w:bCs/>
        </w:rPr>
        <w:t>カタカナ文字</w:t>
      </w:r>
      <w:r>
        <w:rPr>
          <w:rFonts w:eastAsia="HGP創英ﾌﾟﾚｾﾞﾝｽEB" w:hint="eastAsia"/>
          <w:b/>
          <w:bCs/>
          <w:kern w:val="0"/>
        </w:rPr>
        <w:t>15</w:t>
      </w:r>
      <w:r>
        <w:rPr>
          <w:rFonts w:eastAsia="HGP創英ﾌﾟﾚｾﾞﾝｽEB" w:hint="eastAsia"/>
          <w:b/>
          <w:bCs/>
          <w:kern w:val="0"/>
        </w:rPr>
        <w:t>文字</w:t>
      </w:r>
      <w:r>
        <w:rPr>
          <w:rFonts w:hint="eastAsia"/>
          <w:kern w:val="0"/>
        </w:rPr>
        <w:t>しか入りませんので、</w:t>
      </w:r>
      <w:r>
        <w:rPr>
          <w:rFonts w:eastAsia="HGP創英ﾌﾟﾚｾﾞﾝｽEB" w:hint="eastAsia"/>
          <w:b/>
          <w:bCs/>
          <w:kern w:val="0"/>
        </w:rPr>
        <w:t>振込人氏名でなく、地区名</w:t>
      </w:r>
      <w:r>
        <w:rPr>
          <w:rFonts w:hint="eastAsia"/>
          <w:b/>
          <w:bCs/>
          <w:kern w:val="0"/>
        </w:rPr>
        <w:t>で</w:t>
      </w:r>
      <w:r>
        <w:rPr>
          <w:rFonts w:hint="eastAsia"/>
        </w:rPr>
        <w:t>必ず記入して下さい。</w:t>
      </w:r>
    </w:p>
    <w:p w:rsidR="000A7A10" w:rsidRDefault="007476A1">
      <w:r>
        <w:rPr>
          <w:rFonts w:hint="eastAsia"/>
        </w:rPr>
        <w:t xml:space="preserve">　　　　　　　【例】ミナミムサシノチク</w:t>
      </w:r>
      <w:r>
        <w:rPr>
          <w:rFonts w:hint="eastAsia"/>
        </w:rPr>
        <w:t>(9</w:t>
      </w:r>
      <w:r>
        <w:rPr>
          <w:rFonts w:hint="eastAsia"/>
        </w:rPr>
        <w:t>文字</w:t>
      </w:r>
      <w:r>
        <w:rPr>
          <w:rFonts w:hint="eastAsia"/>
        </w:rPr>
        <w:t>)</w:t>
      </w:r>
      <w:r>
        <w:rPr>
          <w:rFonts w:hint="eastAsia"/>
        </w:rPr>
        <w:t>……………地区一括の場合</w:t>
      </w:r>
    </w:p>
    <w:p w:rsidR="00C20218" w:rsidRDefault="00C20218"/>
    <w:p w:rsidR="000A7A10" w:rsidRDefault="000A7A10"/>
    <w:p w:rsidR="000A7A10" w:rsidRDefault="00636A4F" w:rsidP="007476A1">
      <w:pPr>
        <w:ind w:left="465" w:hangingChars="200" w:hanging="465"/>
      </w:pPr>
      <w:r>
        <w:rPr>
          <w:rFonts w:hint="eastAsia"/>
        </w:rPr>
        <w:t>２．各団より直接振込</w:t>
      </w:r>
      <w:r w:rsidR="007476A1">
        <w:rPr>
          <w:rFonts w:hint="eastAsia"/>
        </w:rPr>
        <w:t>くださる場合も上記</w:t>
      </w:r>
      <w:r>
        <w:rPr>
          <w:rFonts w:hint="eastAsia"/>
        </w:rPr>
        <w:t>と同様、振込</w:t>
      </w:r>
      <w:r w:rsidR="00C20218">
        <w:rPr>
          <w:rFonts w:hint="eastAsia"/>
        </w:rPr>
        <w:t>と同時に分担金計算書を送信ください。</w:t>
      </w:r>
    </w:p>
    <w:p w:rsidR="000A7A10" w:rsidRDefault="007476A1">
      <w:r>
        <w:rPr>
          <w:rFonts w:hint="eastAsia"/>
        </w:rPr>
        <w:t xml:space="preserve">　　　　　　　【例】シフ″ヤ</w:t>
      </w:r>
      <w:r>
        <w:rPr>
          <w:rFonts w:hint="eastAsia"/>
        </w:rPr>
        <w:t>6</w:t>
      </w:r>
      <w:r>
        <w:rPr>
          <w:rFonts w:hint="eastAsia"/>
        </w:rPr>
        <w:t xml:space="preserve">　</w:t>
      </w:r>
      <w:r>
        <w:rPr>
          <w:rFonts w:hint="eastAsia"/>
        </w:rPr>
        <w:t>(</w:t>
      </w:r>
      <w:r>
        <w:rPr>
          <w:rFonts w:hint="eastAsia"/>
        </w:rPr>
        <w:t>５文字</w:t>
      </w:r>
      <w:r>
        <w:rPr>
          <w:rFonts w:hint="eastAsia"/>
        </w:rPr>
        <w:t>)</w:t>
      </w:r>
      <w:r>
        <w:rPr>
          <w:rFonts w:hint="eastAsia"/>
        </w:rPr>
        <w:t>…………………</w:t>
      </w:r>
    </w:p>
    <w:p w:rsidR="000A7A10" w:rsidRDefault="007476A1">
      <w:r>
        <w:rPr>
          <w:rFonts w:hint="eastAsia"/>
        </w:rPr>
        <w:t xml:space="preserve">　　　　　　　　　　　　　　　　　　　　　　　　　　　……　</w:t>
      </w:r>
      <w:r w:rsidRPr="00B052BF">
        <w:rPr>
          <w:rFonts w:ascii="HG創英ﾌﾟﾚｾﾞﾝｽEB" w:eastAsia="HG創英ﾌﾟﾚｾﾞﾝｽEB" w:hint="eastAsia"/>
          <w:b/>
        </w:rPr>
        <w:t>必ず団名で</w:t>
      </w:r>
      <w:r w:rsidR="00636A4F">
        <w:rPr>
          <w:rFonts w:hint="eastAsia"/>
        </w:rPr>
        <w:t>振込</w:t>
      </w:r>
      <w:r>
        <w:rPr>
          <w:rFonts w:hint="eastAsia"/>
        </w:rPr>
        <w:t>願います。</w:t>
      </w:r>
    </w:p>
    <w:p w:rsidR="000A7A10" w:rsidRDefault="007476A1">
      <w:r>
        <w:rPr>
          <w:rFonts w:hint="eastAsia"/>
        </w:rPr>
        <w:t xml:space="preserve">　　　　　　　　　　ヒカ″シムラヤマ</w:t>
      </w:r>
      <w:r>
        <w:rPr>
          <w:rFonts w:hint="eastAsia"/>
        </w:rPr>
        <w:t>6</w:t>
      </w:r>
      <w:r>
        <w:rPr>
          <w:rFonts w:hint="eastAsia"/>
        </w:rPr>
        <w:t xml:space="preserve">　</w:t>
      </w:r>
      <w:r>
        <w:rPr>
          <w:rFonts w:hint="eastAsia"/>
        </w:rPr>
        <w:t>(</w:t>
      </w:r>
      <w:r>
        <w:rPr>
          <w:rFonts w:hint="eastAsia"/>
        </w:rPr>
        <w:t>９文字</w:t>
      </w:r>
      <w:r>
        <w:rPr>
          <w:rFonts w:hint="eastAsia"/>
        </w:rPr>
        <w:t>)</w:t>
      </w:r>
      <w:r>
        <w:rPr>
          <w:rFonts w:hint="eastAsia"/>
        </w:rPr>
        <w:t>………</w:t>
      </w:r>
    </w:p>
    <w:p w:rsidR="000A7A10" w:rsidRDefault="000A7A10"/>
    <w:p w:rsidR="000A7A10" w:rsidRDefault="00636A4F">
      <w:r>
        <w:rPr>
          <w:rFonts w:hint="eastAsia"/>
        </w:rPr>
        <w:t xml:space="preserve">　　　　　　　　※　地区一括で振込</w:t>
      </w:r>
      <w:r w:rsidR="007476A1">
        <w:rPr>
          <w:rFonts w:hint="eastAsia"/>
        </w:rPr>
        <w:t>くださるよう、ご協力お願いいたします。</w:t>
      </w:r>
    </w:p>
    <w:p w:rsidR="000A7A10" w:rsidRDefault="000A7A10"/>
    <w:p w:rsidR="00F154BD" w:rsidRDefault="00F154BD" w:rsidP="00F154BD">
      <w:pPr>
        <w:numPr>
          <w:ilvl w:val="0"/>
          <w:numId w:val="1"/>
        </w:numPr>
        <w:ind w:left="0" w:firstLine="0"/>
      </w:pPr>
      <w:r>
        <w:rPr>
          <w:rFonts w:hint="eastAsia"/>
        </w:rPr>
        <w:t>銀行振込の際、</w:t>
      </w:r>
      <w:r w:rsidR="007476A1">
        <w:rPr>
          <w:rFonts w:hint="eastAsia"/>
        </w:rPr>
        <w:t>金融機関が発行する振込金受領書をもって東京連盟分担金の領収書と</w:t>
      </w:r>
    </w:p>
    <w:p w:rsidR="000A7A10" w:rsidRDefault="007476A1" w:rsidP="00F154BD">
      <w:pPr>
        <w:ind w:firstLineChars="200" w:firstLine="465"/>
      </w:pPr>
      <w:r>
        <w:rPr>
          <w:rFonts w:hint="eastAsia"/>
        </w:rPr>
        <w:t>いたします。</w:t>
      </w:r>
    </w:p>
    <w:p w:rsidR="000A7A10" w:rsidRDefault="000A7A10"/>
    <w:p w:rsidR="00FF5736" w:rsidRPr="00D372AF" w:rsidRDefault="007476A1">
      <w:pPr>
        <w:rPr>
          <w:rFonts w:asciiTheme="minorEastAsia" w:eastAsiaTheme="minorEastAsia" w:hAnsiTheme="minorEastAsia"/>
        </w:rPr>
      </w:pPr>
      <w:r>
        <w:rPr>
          <w:rFonts w:hint="eastAsia"/>
        </w:rPr>
        <w:t>３．</w:t>
      </w:r>
      <w:r w:rsidRPr="009E24AB">
        <w:rPr>
          <w:rFonts w:asciiTheme="minorEastAsia" w:eastAsiaTheme="minorEastAsia" w:hAnsiTheme="minorEastAsia" w:hint="eastAsia"/>
          <w:b/>
        </w:rPr>
        <w:t>W</w:t>
      </w:r>
      <w:r w:rsidRPr="009E24AB">
        <w:rPr>
          <w:rFonts w:asciiTheme="minorEastAsia" w:eastAsiaTheme="minorEastAsia" w:hAnsiTheme="minorEastAsia" w:hint="eastAsia"/>
        </w:rPr>
        <w:t>EB</w:t>
      </w:r>
      <w:r w:rsidRPr="00D372AF">
        <w:rPr>
          <w:rFonts w:hint="eastAsia"/>
        </w:rPr>
        <w:t>で</w:t>
      </w:r>
      <w:r w:rsidR="00636A4F">
        <w:rPr>
          <w:rFonts w:hint="eastAsia"/>
        </w:rPr>
        <w:t>地区へ仮申請を行った団は東京連盟へ分担金を振込</w:t>
      </w:r>
      <w:r w:rsidR="00FF5736" w:rsidRPr="00D372AF">
        <w:rPr>
          <w:rFonts w:hint="eastAsia"/>
        </w:rPr>
        <w:t>ください。</w:t>
      </w:r>
      <w:r w:rsidR="00FF5736" w:rsidRPr="00D372AF">
        <w:rPr>
          <w:rFonts w:hint="eastAsia"/>
        </w:rPr>
        <w:t>(</w:t>
      </w:r>
      <w:r w:rsidR="00FF5736" w:rsidRPr="00D372AF">
        <w:rPr>
          <w:rFonts w:hint="eastAsia"/>
        </w:rPr>
        <w:t>地区の方法により</w:t>
      </w:r>
      <w:r w:rsidR="00D372AF">
        <w:rPr>
          <w:rFonts w:hint="eastAsia"/>
        </w:rPr>
        <w:t>ます。</w:t>
      </w:r>
      <w:r w:rsidR="00FF5736" w:rsidRPr="00D372AF">
        <w:rPr>
          <w:rFonts w:hint="eastAsia"/>
        </w:rPr>
        <w:t>)</w:t>
      </w:r>
      <w:r w:rsidR="00FF5736" w:rsidRPr="00D372AF">
        <w:rPr>
          <w:rFonts w:asciiTheme="minorEastAsia" w:eastAsiaTheme="minorEastAsia" w:hAnsiTheme="minorEastAsia" w:hint="eastAsia"/>
          <w:bCs/>
        </w:rPr>
        <w:t>東京連盟で</w:t>
      </w:r>
      <w:r w:rsidRPr="00D372AF">
        <w:rPr>
          <w:rFonts w:asciiTheme="minorEastAsia" w:eastAsiaTheme="minorEastAsia" w:hAnsiTheme="minorEastAsia" w:hint="eastAsia"/>
        </w:rPr>
        <w:t>承認</w:t>
      </w:r>
      <w:r w:rsidR="00FF5736" w:rsidRPr="00D372AF">
        <w:rPr>
          <w:rFonts w:asciiTheme="minorEastAsia" w:eastAsiaTheme="minorEastAsia" w:hAnsiTheme="minorEastAsia" w:hint="eastAsia"/>
        </w:rPr>
        <w:t>された後、日本連盟への申</w:t>
      </w:r>
      <w:r w:rsidR="00636A4F">
        <w:rPr>
          <w:rFonts w:asciiTheme="minorEastAsia" w:eastAsiaTheme="minorEastAsia" w:hAnsiTheme="minorEastAsia" w:hint="eastAsia"/>
        </w:rPr>
        <w:t>請をして頂きます。申請時に表示される登録料を日本連盟の口座へ振込</w:t>
      </w:r>
      <w:r w:rsidR="00FF5736" w:rsidRPr="00D372AF">
        <w:rPr>
          <w:rFonts w:asciiTheme="minorEastAsia" w:eastAsiaTheme="minorEastAsia" w:hAnsiTheme="minorEastAsia" w:hint="eastAsia"/>
        </w:rPr>
        <w:t>ください。</w:t>
      </w:r>
    </w:p>
    <w:p w:rsidR="00D372AF" w:rsidRPr="00636A4F" w:rsidRDefault="00FF5736">
      <w:pPr>
        <w:rPr>
          <w:rFonts w:ascii="HG創英ﾌﾟﾚｾﾞﾝｽEB" w:eastAsia="HG創英ﾌﾟﾚｾﾞﾝｽEB" w:hAnsiTheme="minorEastAsia"/>
          <w:b/>
        </w:rPr>
      </w:pPr>
      <w:r w:rsidRPr="00636A4F">
        <w:rPr>
          <w:rFonts w:ascii="HG創英ﾌﾟﾚｾﾞﾝｽEB" w:eastAsia="HG創英ﾌﾟﾚｾﾞﾝｽEB" w:hAnsiTheme="minorEastAsia" w:hint="eastAsia"/>
          <w:b/>
        </w:rPr>
        <w:t>東京連盟</w:t>
      </w:r>
      <w:r w:rsidR="00D372AF" w:rsidRPr="00636A4F">
        <w:rPr>
          <w:rFonts w:ascii="HG創英ﾌﾟﾚｾﾞﾝｽEB" w:eastAsia="HG創英ﾌﾟﾚｾﾞﾝｽEB" w:hAnsiTheme="minorEastAsia" w:hint="eastAsia"/>
          <w:b/>
        </w:rPr>
        <w:t>分担金は東京連盟の口座へ、日本連盟の登録料は日本連盟の口座へお願いします。</w:t>
      </w:r>
    </w:p>
    <w:p w:rsidR="00D372AF" w:rsidRPr="00D372AF" w:rsidRDefault="00D372AF">
      <w:pPr>
        <w:rPr>
          <w:rFonts w:asciiTheme="minorEastAsia" w:eastAsiaTheme="minorEastAsia" w:hAnsiTheme="minorEastAsia"/>
          <w:b/>
        </w:rPr>
      </w:pPr>
    </w:p>
    <w:p w:rsidR="000A7A10" w:rsidRDefault="00D372AF" w:rsidP="00D372AF">
      <w:r w:rsidRPr="00D372AF">
        <w:rPr>
          <w:rFonts w:asciiTheme="minorEastAsia" w:eastAsiaTheme="minorEastAsia" w:hAnsiTheme="minorEastAsia"/>
        </w:rPr>
        <w:t>日本連盟の承認が完了すると、</w:t>
      </w:r>
      <w:r w:rsidR="007476A1" w:rsidRPr="00D372AF">
        <w:rPr>
          <w:rFonts w:hint="eastAsia"/>
        </w:rPr>
        <w:t>日本連盟より各団宛に登録証と承認書が送られます。名簿は各団・各地区で</w:t>
      </w:r>
      <w:r w:rsidR="007476A1" w:rsidRPr="009E24AB">
        <w:rPr>
          <w:rFonts w:asciiTheme="minorEastAsia" w:eastAsiaTheme="minorEastAsia" w:hAnsiTheme="minorEastAsia" w:hint="eastAsia"/>
        </w:rPr>
        <w:t>WEB</w:t>
      </w:r>
      <w:r w:rsidR="007476A1" w:rsidRPr="00D372AF">
        <w:rPr>
          <w:rFonts w:hint="eastAsia"/>
        </w:rPr>
        <w:t>よ</w:t>
      </w:r>
      <w:r w:rsidR="007476A1">
        <w:rPr>
          <w:rFonts w:hint="eastAsia"/>
        </w:rPr>
        <w:t>り出力できます。</w:t>
      </w:r>
    </w:p>
    <w:p w:rsidR="000A7A10" w:rsidRDefault="000A7A10"/>
    <w:p w:rsidR="000A7A10" w:rsidRPr="00FF5736" w:rsidRDefault="007476A1" w:rsidP="00FF5736">
      <w:pPr>
        <w:ind w:left="701" w:hangingChars="300" w:hanging="701"/>
        <w:rPr>
          <w:rFonts w:ascii="HGSｺﾞｼｯｸE" w:eastAsia="HGSｺﾞｼｯｸE"/>
          <w:b/>
        </w:rPr>
      </w:pPr>
      <w:r>
        <w:rPr>
          <w:rFonts w:ascii="HGSｺﾞｼｯｸE" w:eastAsia="HGSｺﾞｼｯｸE" w:hint="eastAsia"/>
          <w:b/>
        </w:rPr>
        <w:t>【注】年間を通じての追加登録・変更申請等も</w:t>
      </w:r>
      <w:r w:rsidR="00FF5736">
        <w:rPr>
          <w:rFonts w:ascii="HGSｺﾞｼｯｸE" w:eastAsia="HGSｺﾞｼｯｸE" w:hint="eastAsia"/>
          <w:b/>
        </w:rPr>
        <w:t>、地区へ</w:t>
      </w:r>
      <w:r w:rsidR="00636A4F">
        <w:rPr>
          <w:rFonts w:ascii="HGSｺﾞｼｯｸE" w:eastAsia="HGSｺﾞｼｯｸE" w:hint="eastAsia"/>
          <w:b/>
        </w:rPr>
        <w:t>の仮申請を行ったあと、東京連盟の口座へ東京連盟分担金を振込</w:t>
      </w:r>
      <w:r w:rsidR="000C4994">
        <w:rPr>
          <w:rFonts w:ascii="HGSｺﾞｼｯｸE" w:eastAsia="HGSｺﾞｼｯｸE" w:hint="eastAsia"/>
          <w:b/>
        </w:rPr>
        <w:t>下さい。東京連盟では地区経由で届く分担金計算書</w:t>
      </w:r>
      <w:r w:rsidR="00FF5736">
        <w:rPr>
          <w:rFonts w:ascii="HGSｺﾞｼｯｸE" w:eastAsia="HGSｺﾞｼｯｸE" w:hint="eastAsia"/>
          <w:b/>
        </w:rPr>
        <w:t>と振込情報を確認してから</w:t>
      </w:r>
      <w:r w:rsidR="00D372AF">
        <w:rPr>
          <w:rFonts w:ascii="HGSｺﾞｼｯｸE" w:eastAsia="HGSｺﾞｼｯｸE" w:hint="eastAsia"/>
          <w:b/>
        </w:rPr>
        <w:t>県連承認をします。団は、その後日本連盟への申請を行うと同時に、</w:t>
      </w:r>
      <w:r w:rsidR="00636A4F">
        <w:rPr>
          <w:rFonts w:ascii="HGSｺﾞｼｯｸE" w:eastAsia="HGSｺﾞｼｯｸE" w:hint="eastAsia"/>
          <w:b/>
        </w:rPr>
        <w:t>この時に表示される登録料を日本連盟の口座に振込</w:t>
      </w:r>
      <w:r w:rsidR="00FF5736">
        <w:rPr>
          <w:rFonts w:ascii="HGSｺﾞｼｯｸE" w:eastAsia="HGSｺﾞｼｯｸE" w:hint="eastAsia"/>
          <w:b/>
        </w:rPr>
        <w:t>下さい。</w:t>
      </w:r>
    </w:p>
    <w:sectPr w:rsidR="000A7A10" w:rsidRPr="00FF5736" w:rsidSect="000A7A10">
      <w:pgSz w:w="11907" w:h="16840"/>
      <w:pgMar w:top="1418" w:right="851" w:bottom="851" w:left="1134" w:header="851" w:footer="992" w:gutter="0"/>
      <w:paperSrc w:first="7" w:other="7"/>
      <w:cols w:space="425"/>
      <w:docGrid w:type="linesAndChars" w:linePitch="360" w:charSpace="-14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2BF" w:rsidRDefault="00B052BF" w:rsidP="007476A1">
      <w:r>
        <w:separator/>
      </w:r>
    </w:p>
  </w:endnote>
  <w:endnote w:type="continuationSeparator" w:id="0">
    <w:p w:rsidR="00B052BF" w:rsidRDefault="00B052BF" w:rsidP="007476A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創英ﾌﾟﾚｾﾞﾝｽEB">
    <w:panose1 w:val="02020800000000000000"/>
    <w:charset w:val="80"/>
    <w:family w:val="roman"/>
    <w:pitch w:val="variable"/>
    <w:sig w:usb0="80000281" w:usb1="28C76CF8" w:usb2="00000010" w:usb3="00000000" w:csb0="00020000" w:csb1="00000000"/>
  </w:font>
  <w:font w:name="HG創英ﾌﾟﾚｾﾞﾝｽEB">
    <w:panose1 w:val="02020809000000000000"/>
    <w:charset w:val="80"/>
    <w:family w:val="roman"/>
    <w:pitch w:val="fixed"/>
    <w:sig w:usb0="80000281" w:usb1="28C76CF8" w:usb2="00000010" w:usb3="00000000" w:csb0="00020000" w:csb1="00000000"/>
  </w:font>
  <w:font w:name="HGSｺﾞｼｯｸE">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2BF" w:rsidRDefault="00B052BF" w:rsidP="007476A1">
      <w:r>
        <w:separator/>
      </w:r>
    </w:p>
  </w:footnote>
  <w:footnote w:type="continuationSeparator" w:id="0">
    <w:p w:rsidR="00B052BF" w:rsidRDefault="00B052BF" w:rsidP="007476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E7B9E"/>
    <w:multiLevelType w:val="multilevel"/>
    <w:tmpl w:val="2C3E7B9E"/>
    <w:lvl w:ilvl="0">
      <w:numFmt w:val="bullet"/>
      <w:lvlText w:val="※"/>
      <w:lvlJc w:val="left"/>
      <w:pPr>
        <w:tabs>
          <w:tab w:val="left" w:pos="480"/>
        </w:tabs>
        <w:ind w:left="480" w:hanging="480"/>
      </w:pPr>
      <w:rPr>
        <w:rFonts w:ascii="ＭＳ 明朝" w:eastAsia="ＭＳ 明朝" w:hAnsi="ＭＳ 明朝" w:cs="Times New Roman" w:hint="eastAsia"/>
      </w:rPr>
    </w:lvl>
    <w:lvl w:ilvl="1">
      <w:numFmt w:val="bullet"/>
      <w:lvlText w:val="＊"/>
      <w:lvlJc w:val="left"/>
      <w:pPr>
        <w:ind w:left="780" w:hanging="360"/>
      </w:pPr>
      <w:rPr>
        <w:rFonts w:ascii="ＭＳ 明朝" w:eastAsia="ＭＳ 明朝" w:hAnsi="ＭＳ 明朝" w:cs="Times New Roman" w:hint="eastAsia"/>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dirty"/>
  <w:defaultTabStop w:val="840"/>
  <w:drawingGridHorizont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578D"/>
    <w:rsid w:val="0003528A"/>
    <w:rsid w:val="000423C6"/>
    <w:rsid w:val="000622C6"/>
    <w:rsid w:val="00065467"/>
    <w:rsid w:val="000972B0"/>
    <w:rsid w:val="000A7A10"/>
    <w:rsid w:val="000C4994"/>
    <w:rsid w:val="000E7FA3"/>
    <w:rsid w:val="0012034B"/>
    <w:rsid w:val="00147DF3"/>
    <w:rsid w:val="00191892"/>
    <w:rsid w:val="00193A48"/>
    <w:rsid w:val="00197030"/>
    <w:rsid w:val="001A277A"/>
    <w:rsid w:val="001B6050"/>
    <w:rsid w:val="00203679"/>
    <w:rsid w:val="00247360"/>
    <w:rsid w:val="00251EA4"/>
    <w:rsid w:val="0028266B"/>
    <w:rsid w:val="00291FF2"/>
    <w:rsid w:val="003261DB"/>
    <w:rsid w:val="003B4713"/>
    <w:rsid w:val="004E351F"/>
    <w:rsid w:val="00562277"/>
    <w:rsid w:val="005D3A55"/>
    <w:rsid w:val="0063163D"/>
    <w:rsid w:val="00636A4F"/>
    <w:rsid w:val="00650EC0"/>
    <w:rsid w:val="00651887"/>
    <w:rsid w:val="00670B7D"/>
    <w:rsid w:val="00684D97"/>
    <w:rsid w:val="006E190B"/>
    <w:rsid w:val="006F3715"/>
    <w:rsid w:val="00721941"/>
    <w:rsid w:val="007263D1"/>
    <w:rsid w:val="007476A1"/>
    <w:rsid w:val="0082287C"/>
    <w:rsid w:val="00861224"/>
    <w:rsid w:val="00872248"/>
    <w:rsid w:val="00936295"/>
    <w:rsid w:val="00992F38"/>
    <w:rsid w:val="009E24AB"/>
    <w:rsid w:val="00A1057E"/>
    <w:rsid w:val="00A46241"/>
    <w:rsid w:val="00A81919"/>
    <w:rsid w:val="00A83F60"/>
    <w:rsid w:val="00AF1753"/>
    <w:rsid w:val="00B052BF"/>
    <w:rsid w:val="00B33E38"/>
    <w:rsid w:val="00B3431A"/>
    <w:rsid w:val="00B551ED"/>
    <w:rsid w:val="00C14ECE"/>
    <w:rsid w:val="00C20218"/>
    <w:rsid w:val="00C267C4"/>
    <w:rsid w:val="00C91F62"/>
    <w:rsid w:val="00CB4341"/>
    <w:rsid w:val="00CE2698"/>
    <w:rsid w:val="00D14D6A"/>
    <w:rsid w:val="00D372AF"/>
    <w:rsid w:val="00D40B2C"/>
    <w:rsid w:val="00D4578D"/>
    <w:rsid w:val="00D5092F"/>
    <w:rsid w:val="00DC1738"/>
    <w:rsid w:val="00DC1ECD"/>
    <w:rsid w:val="00DC34B6"/>
    <w:rsid w:val="00E63F77"/>
    <w:rsid w:val="00E84D8F"/>
    <w:rsid w:val="00EA1285"/>
    <w:rsid w:val="00EB055C"/>
    <w:rsid w:val="00EB7E02"/>
    <w:rsid w:val="00ED44FC"/>
    <w:rsid w:val="00EE1C66"/>
    <w:rsid w:val="00F154BD"/>
    <w:rsid w:val="00F4746A"/>
    <w:rsid w:val="00F51E61"/>
    <w:rsid w:val="00FB4239"/>
    <w:rsid w:val="00FF5736"/>
    <w:rsid w:val="04BD24B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Indent"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A1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A7A10"/>
    <w:pPr>
      <w:tabs>
        <w:tab w:val="center" w:pos="4252"/>
        <w:tab w:val="right" w:pos="8504"/>
      </w:tabs>
      <w:snapToGrid w:val="0"/>
    </w:pPr>
  </w:style>
  <w:style w:type="paragraph" w:styleId="a5">
    <w:name w:val="Body Text Indent"/>
    <w:basedOn w:val="a"/>
    <w:semiHidden/>
    <w:rsid w:val="000A7A10"/>
    <w:pPr>
      <w:ind w:left="465" w:hangingChars="200" w:hanging="465"/>
      <w:jc w:val="left"/>
    </w:pPr>
    <w:rPr>
      <w:kern w:val="0"/>
    </w:rPr>
  </w:style>
  <w:style w:type="paragraph" w:styleId="a6">
    <w:name w:val="header"/>
    <w:basedOn w:val="a"/>
    <w:link w:val="a7"/>
    <w:uiPriority w:val="99"/>
    <w:unhideWhenUsed/>
    <w:rsid w:val="000A7A10"/>
    <w:pPr>
      <w:tabs>
        <w:tab w:val="center" w:pos="4252"/>
        <w:tab w:val="right" w:pos="8504"/>
      </w:tabs>
      <w:snapToGrid w:val="0"/>
    </w:pPr>
  </w:style>
  <w:style w:type="character" w:customStyle="1" w:styleId="a7">
    <w:name w:val="ヘッダー (文字)"/>
    <w:basedOn w:val="a0"/>
    <w:link w:val="a6"/>
    <w:uiPriority w:val="99"/>
    <w:semiHidden/>
    <w:qFormat/>
    <w:rsid w:val="000A7A10"/>
    <w:rPr>
      <w:kern w:val="2"/>
      <w:sz w:val="24"/>
      <w:szCs w:val="24"/>
    </w:rPr>
  </w:style>
  <w:style w:type="character" w:customStyle="1" w:styleId="a4">
    <w:name w:val="フッター (文字)"/>
    <w:basedOn w:val="a0"/>
    <w:link w:val="a3"/>
    <w:uiPriority w:val="99"/>
    <w:semiHidden/>
    <w:qFormat/>
    <w:rsid w:val="000A7A10"/>
    <w:rPr>
      <w:kern w:val="2"/>
      <w:sz w:val="24"/>
      <w:szCs w:val="24"/>
    </w:rPr>
  </w:style>
  <w:style w:type="paragraph" w:customStyle="1" w:styleId="1">
    <w:name w:val="リスト段落1"/>
    <w:basedOn w:val="a"/>
    <w:uiPriority w:val="34"/>
    <w:qFormat/>
    <w:rsid w:val="000A7A10"/>
    <w:pPr>
      <w:ind w:leftChars="400" w:left="84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878</Words>
  <Characters>151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竹内奈穂子</dc:creator>
  <cp:lastModifiedBy>takeuchi</cp:lastModifiedBy>
  <cp:revision>11</cp:revision>
  <cp:lastPrinted>2018-12-05T09:16:00Z</cp:lastPrinted>
  <dcterms:created xsi:type="dcterms:W3CDTF">2016-12-19T03:28:00Z</dcterms:created>
  <dcterms:modified xsi:type="dcterms:W3CDTF">2018-12-07T02:55:00Z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